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604" w:rsidRPr="00055185" w:rsidRDefault="00CB4604" w:rsidP="001474FA">
      <w:pPr>
        <w:pStyle w:val="ConsPlusNormal"/>
        <w:ind w:firstLine="7230"/>
        <w:outlineLvl w:val="1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474FA">
        <w:rPr>
          <w:rFonts w:ascii="Times New Roman" w:hAnsi="Times New Roman" w:cs="Times New Roman"/>
          <w:sz w:val="28"/>
          <w:szCs w:val="28"/>
        </w:rPr>
        <w:t>№</w:t>
      </w:r>
      <w:r w:rsidRPr="00055185">
        <w:rPr>
          <w:rFonts w:ascii="Times New Roman" w:hAnsi="Times New Roman" w:cs="Times New Roman"/>
          <w:sz w:val="28"/>
          <w:szCs w:val="28"/>
        </w:rPr>
        <w:t xml:space="preserve"> </w:t>
      </w:r>
      <w:r w:rsidR="00FF02A3">
        <w:rPr>
          <w:rFonts w:ascii="Times New Roman" w:hAnsi="Times New Roman" w:cs="Times New Roman"/>
          <w:sz w:val="28"/>
          <w:szCs w:val="28"/>
        </w:rPr>
        <w:t>2</w:t>
      </w:r>
    </w:p>
    <w:p w:rsidR="001474FA" w:rsidRDefault="001474FA" w:rsidP="001474FA">
      <w:pPr>
        <w:pStyle w:val="ConsPlusNormal"/>
        <w:ind w:firstLine="7230"/>
        <w:rPr>
          <w:rFonts w:ascii="Times New Roman" w:hAnsi="Times New Roman" w:cs="Times New Roman"/>
          <w:sz w:val="28"/>
          <w:szCs w:val="28"/>
        </w:rPr>
      </w:pPr>
    </w:p>
    <w:p w:rsidR="00CB4604" w:rsidRPr="00055185" w:rsidRDefault="00CB4604" w:rsidP="007C6525">
      <w:pPr>
        <w:pStyle w:val="ConsPlusNormal"/>
        <w:spacing w:after="720"/>
        <w:ind w:firstLine="7229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к Положению</w:t>
      </w:r>
    </w:p>
    <w:p w:rsidR="00CB4604" w:rsidRPr="00055185" w:rsidRDefault="00CB4604" w:rsidP="007C65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4"/>
      <w:bookmarkEnd w:id="0"/>
      <w:r w:rsidRPr="00055185">
        <w:rPr>
          <w:rFonts w:ascii="Times New Roman" w:hAnsi="Times New Roman" w:cs="Times New Roman"/>
          <w:sz w:val="28"/>
          <w:szCs w:val="28"/>
        </w:rPr>
        <w:t>СОСТАВ</w:t>
      </w:r>
    </w:p>
    <w:p w:rsidR="00CB4604" w:rsidRPr="00055185" w:rsidRDefault="001474FA" w:rsidP="001474F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сведений для включения в Федеральный реестр инвалидов</w:t>
      </w:r>
      <w:r w:rsidR="00CB4604" w:rsidRPr="000551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604" w:rsidRPr="00055185" w:rsidRDefault="00CB4604" w:rsidP="007C6525">
      <w:pPr>
        <w:pStyle w:val="ConsPlusNormal"/>
        <w:spacing w:before="48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1. Сведения в сфере содействия занятости инвалида.</w:t>
      </w:r>
    </w:p>
    <w:p w:rsidR="00CB4604" w:rsidRPr="00055185" w:rsidRDefault="00CB4604" w:rsidP="007C6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1.1. Обращение в органы службы занятости:</w:t>
      </w:r>
    </w:p>
    <w:p w:rsidR="00CB4604" w:rsidRPr="00055185" w:rsidRDefault="00CB4604" w:rsidP="007C6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1.1.1. Обратился, не обратился.</w:t>
      </w:r>
    </w:p>
    <w:p w:rsidR="00CB4604" w:rsidRPr="00055185" w:rsidRDefault="00CB4604" w:rsidP="007C6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 xml:space="preserve">1.1.2. Кем направлен (наименование организации, направившей </w:t>
      </w:r>
      <w:r w:rsidR="0060208A">
        <w:rPr>
          <w:rFonts w:ascii="Times New Roman" w:hAnsi="Times New Roman" w:cs="Times New Roman"/>
          <w:sz w:val="28"/>
          <w:szCs w:val="28"/>
        </w:rPr>
        <w:br/>
      </w:r>
      <w:r w:rsidRPr="00055185">
        <w:rPr>
          <w:rFonts w:ascii="Times New Roman" w:hAnsi="Times New Roman" w:cs="Times New Roman"/>
          <w:sz w:val="28"/>
          <w:szCs w:val="28"/>
        </w:rPr>
        <w:t>в органы службы занятости, самостоятельно, другое) (указывается инвалидом при обращении в органы службы занятости).</w:t>
      </w:r>
    </w:p>
    <w:p w:rsidR="00CB4604" w:rsidRPr="00055185" w:rsidRDefault="00CB4604" w:rsidP="007C6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1.2. Фактическое трудоустройство инвалидов из числа выпускников профессиональных образовательных организаций и образовательных организаций высшего образования (независимо от года окончания учебного заведения):</w:t>
      </w:r>
    </w:p>
    <w:p w:rsidR="00CB4604" w:rsidRPr="00055185" w:rsidRDefault="00CB4604" w:rsidP="007C6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1.2.1. Наличие индивидуального плана трудоустройства (да, нет).</w:t>
      </w:r>
    </w:p>
    <w:p w:rsidR="00CB4604" w:rsidRPr="00055185" w:rsidRDefault="00CB4604" w:rsidP="007C6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1.2.2. Наличие договора о трудоустройстве (да, нет).</w:t>
      </w:r>
    </w:p>
    <w:p w:rsidR="00CB4604" w:rsidRPr="00055185" w:rsidRDefault="00CB4604" w:rsidP="007C6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1.2.3. Соответствие полученной специальности (да, нет).</w:t>
      </w:r>
    </w:p>
    <w:p w:rsidR="00CB4604" w:rsidRPr="00055185" w:rsidRDefault="00CB4604" w:rsidP="007C6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1.2.4. Трудоустройство (первичное, последующее).</w:t>
      </w:r>
    </w:p>
    <w:p w:rsidR="00CB4604" w:rsidRPr="00055185" w:rsidRDefault="00CB4604" w:rsidP="007C6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1.3. Трудоустройство на квотированное рабочее место (да, нет).</w:t>
      </w:r>
    </w:p>
    <w:p w:rsidR="00CB4604" w:rsidRPr="00055185" w:rsidRDefault="00CB4604" w:rsidP="007C6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1.4. Трудоустройство на специальное рабочее место (да, нет).</w:t>
      </w:r>
    </w:p>
    <w:p w:rsidR="00CB4604" w:rsidRPr="00055185" w:rsidRDefault="00CB4604" w:rsidP="007C6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 xml:space="preserve">1.5. Собственное дело (да, нет) (указывается по результатам оказания государственной услуги по содействию </w:t>
      </w:r>
      <w:proofErr w:type="spellStart"/>
      <w:r w:rsidRPr="00055185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055185">
        <w:rPr>
          <w:rFonts w:ascii="Times New Roman" w:hAnsi="Times New Roman" w:cs="Times New Roman"/>
          <w:sz w:val="28"/>
          <w:szCs w:val="28"/>
        </w:rPr>
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</w:t>
      </w:r>
      <w:r w:rsidRPr="00055185">
        <w:rPr>
          <w:rFonts w:ascii="Times New Roman" w:hAnsi="Times New Roman" w:cs="Times New Roman"/>
          <w:sz w:val="28"/>
          <w:szCs w:val="28"/>
        </w:rPr>
        <w:lastRenderedPageBreak/>
        <w:t>индивидуального предпринимателя либо крестьянского (фермерского) хозяйства, а также единовременной финансовой п</w:t>
      </w:r>
      <w:bookmarkStart w:id="1" w:name="_GoBack"/>
      <w:bookmarkEnd w:id="1"/>
      <w:r w:rsidRPr="00055185">
        <w:rPr>
          <w:rFonts w:ascii="Times New Roman" w:hAnsi="Times New Roman" w:cs="Times New Roman"/>
          <w:sz w:val="28"/>
          <w:szCs w:val="28"/>
        </w:rPr>
        <w:t>омощи на подготовку документов для соответствующей государственной регистрации, в результате которой инвалид осуществляет индивидуальную предпринимательскую деятельность).</w:t>
      </w:r>
    </w:p>
    <w:p w:rsidR="00CB4604" w:rsidRPr="00055185" w:rsidRDefault="00CB4604" w:rsidP="007C6525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2. Сведения об оказании в соответствии с законодательством Российской Федерации о занятости населения государственных услуг инвалидам.</w:t>
      </w:r>
    </w:p>
    <w:p w:rsidR="00CB4604" w:rsidRPr="00055185" w:rsidRDefault="00CB4604" w:rsidP="007C6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2.1. Содействие в поиске подходящей работы (оказано, не оказано).</w:t>
      </w:r>
    </w:p>
    <w:p w:rsidR="00CB4604" w:rsidRPr="00055185" w:rsidRDefault="00CB4604" w:rsidP="007C6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2.2. Профессиональная ориентация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(организована, не организована).</w:t>
      </w:r>
    </w:p>
    <w:p w:rsidR="00CB4604" w:rsidRPr="00055185" w:rsidRDefault="00CB4604" w:rsidP="007C6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2.3. Психологическая поддержка (оказана, не оказана).</w:t>
      </w:r>
    </w:p>
    <w:p w:rsidR="00CB4604" w:rsidRPr="00055185" w:rsidRDefault="00CB4604" w:rsidP="007C6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 xml:space="preserve">2.4. Профессиональное обучение и дополнительное профессиональное образование, включая обучение в другой местности (организовано, </w:t>
      </w:r>
      <w:r w:rsidR="0060208A">
        <w:rPr>
          <w:rFonts w:ascii="Times New Roman" w:hAnsi="Times New Roman" w:cs="Times New Roman"/>
          <w:sz w:val="28"/>
          <w:szCs w:val="28"/>
        </w:rPr>
        <w:br/>
      </w:r>
      <w:r w:rsidRPr="00055185">
        <w:rPr>
          <w:rFonts w:ascii="Times New Roman" w:hAnsi="Times New Roman" w:cs="Times New Roman"/>
          <w:sz w:val="28"/>
          <w:szCs w:val="28"/>
        </w:rPr>
        <w:t>не организовано).</w:t>
      </w:r>
    </w:p>
    <w:p w:rsidR="00CB4604" w:rsidRPr="00055185" w:rsidRDefault="00CB4604" w:rsidP="007C6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2.5. Социальная адаптация на рынке труда (проведена, не проведена).</w:t>
      </w:r>
    </w:p>
    <w:p w:rsidR="00CB4604" w:rsidRPr="00055185" w:rsidRDefault="00CB4604" w:rsidP="007C6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 xml:space="preserve">2.6. Содействие </w:t>
      </w:r>
      <w:proofErr w:type="spellStart"/>
      <w:r w:rsidRPr="00055185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055185">
        <w:rPr>
          <w:rFonts w:ascii="Times New Roman" w:hAnsi="Times New Roman" w:cs="Times New Roman"/>
          <w:sz w:val="28"/>
          <w:szCs w:val="28"/>
        </w:rPr>
        <w:t xml:space="preserve"> (организовано, не организовано).</w:t>
      </w:r>
    </w:p>
    <w:p w:rsidR="00CB4604" w:rsidRPr="00055185" w:rsidRDefault="00CB4604" w:rsidP="007C6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2.7. Содействие в переезде для трудоустройства по направлению органов службы занятости (осуществлено, не осуществлено).</w:t>
      </w:r>
    </w:p>
    <w:p w:rsidR="00CB4604" w:rsidRPr="00055185" w:rsidRDefault="00CB4604" w:rsidP="007C6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2.8. Содействие в переселении в другую местность на новое место жительства для трудоустройства по имеющейся профессии (специальности).</w:t>
      </w:r>
    </w:p>
    <w:p w:rsidR="00E71916" w:rsidRPr="00055185" w:rsidRDefault="001474FA" w:rsidP="001474FA">
      <w:pPr>
        <w:pStyle w:val="ConsPlusNormal"/>
        <w:spacing w:before="7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E71916" w:rsidRPr="00055185" w:rsidRDefault="00E71916" w:rsidP="00E71916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916" w:rsidRPr="00055185" w:rsidRDefault="00E71916" w:rsidP="00E71916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916" w:rsidRPr="00055185" w:rsidRDefault="00E71916" w:rsidP="00E71916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916" w:rsidRPr="00055185" w:rsidRDefault="00E71916" w:rsidP="00E71916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916" w:rsidRPr="00055185" w:rsidRDefault="00E71916" w:rsidP="00E71916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1916" w:rsidRPr="00055185" w:rsidRDefault="00E71916" w:rsidP="00E71916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E71916" w:rsidRPr="00055185" w:rsidSect="00055185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185" w:rsidRDefault="00055185" w:rsidP="00055185">
      <w:pPr>
        <w:spacing w:after="0" w:line="240" w:lineRule="auto"/>
      </w:pPr>
      <w:r>
        <w:separator/>
      </w:r>
    </w:p>
  </w:endnote>
  <w:endnote w:type="continuationSeparator" w:id="0">
    <w:p w:rsidR="00055185" w:rsidRDefault="00055185" w:rsidP="0005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185" w:rsidRDefault="00055185" w:rsidP="00055185">
      <w:pPr>
        <w:spacing w:after="0" w:line="240" w:lineRule="auto"/>
      </w:pPr>
      <w:r>
        <w:separator/>
      </w:r>
    </w:p>
  </w:footnote>
  <w:footnote w:type="continuationSeparator" w:id="0">
    <w:p w:rsidR="00055185" w:rsidRDefault="00055185" w:rsidP="00055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43088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55185" w:rsidRPr="00055185" w:rsidRDefault="005B603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  <w:lang w:val="en-US"/>
          </w:rPr>
          <w:t>2</w:t>
        </w:r>
        <w:r w:rsidR="006607E1">
          <w:rPr>
            <w:rFonts w:ascii="Times New Roman" w:hAnsi="Times New Roman" w:cs="Times New Roman"/>
            <w:sz w:val="24"/>
            <w:szCs w:val="24"/>
          </w:rPr>
          <w:t>7</w:t>
        </w:r>
      </w:p>
    </w:sdtContent>
  </w:sdt>
  <w:p w:rsidR="00055185" w:rsidRPr="00055185" w:rsidRDefault="00055185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652564011"/>
      <w:docPartObj>
        <w:docPartGallery w:val="Page Numbers (Top of Page)"/>
        <w:docPartUnique/>
      </w:docPartObj>
    </w:sdtPr>
    <w:sdtEndPr/>
    <w:sdtContent>
      <w:p w:rsidR="005B6032" w:rsidRPr="005B6032" w:rsidRDefault="005B603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B6032">
          <w:rPr>
            <w:rFonts w:ascii="Times New Roman" w:hAnsi="Times New Roman" w:cs="Times New Roman"/>
            <w:sz w:val="24"/>
            <w:szCs w:val="24"/>
            <w:lang w:val="en-US"/>
          </w:rPr>
          <w:t>2</w:t>
        </w:r>
        <w:r w:rsidR="006607E1">
          <w:rPr>
            <w:rFonts w:ascii="Times New Roman" w:hAnsi="Times New Roman" w:cs="Times New Roman"/>
            <w:sz w:val="24"/>
            <w:szCs w:val="24"/>
          </w:rPr>
          <w:t>6</w:t>
        </w:r>
      </w:p>
    </w:sdtContent>
  </w:sdt>
  <w:p w:rsidR="005B6032" w:rsidRDefault="005B60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7E7BFC"/>
    <w:multiLevelType w:val="multilevel"/>
    <w:tmpl w:val="0388E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04"/>
    <w:rsid w:val="000308E9"/>
    <w:rsid w:val="00055185"/>
    <w:rsid w:val="000F7C22"/>
    <w:rsid w:val="001474FA"/>
    <w:rsid w:val="00156A5F"/>
    <w:rsid w:val="001B0848"/>
    <w:rsid w:val="001D1903"/>
    <w:rsid w:val="002452FC"/>
    <w:rsid w:val="00287A53"/>
    <w:rsid w:val="00373686"/>
    <w:rsid w:val="00500A2D"/>
    <w:rsid w:val="00500EE8"/>
    <w:rsid w:val="005549AA"/>
    <w:rsid w:val="00585E42"/>
    <w:rsid w:val="005B6032"/>
    <w:rsid w:val="0060208A"/>
    <w:rsid w:val="006607E1"/>
    <w:rsid w:val="006C0DE4"/>
    <w:rsid w:val="007B5019"/>
    <w:rsid w:val="007C6525"/>
    <w:rsid w:val="007F49CD"/>
    <w:rsid w:val="00817616"/>
    <w:rsid w:val="0083281B"/>
    <w:rsid w:val="00856727"/>
    <w:rsid w:val="008B49E3"/>
    <w:rsid w:val="008C7128"/>
    <w:rsid w:val="00935B08"/>
    <w:rsid w:val="009A33B6"/>
    <w:rsid w:val="00AA031F"/>
    <w:rsid w:val="00BF4FFA"/>
    <w:rsid w:val="00C016BE"/>
    <w:rsid w:val="00CB4604"/>
    <w:rsid w:val="00CF43E2"/>
    <w:rsid w:val="00D11D44"/>
    <w:rsid w:val="00E148C1"/>
    <w:rsid w:val="00E71916"/>
    <w:rsid w:val="00E74B52"/>
    <w:rsid w:val="00EB76E3"/>
    <w:rsid w:val="00EC5E21"/>
    <w:rsid w:val="00F0625F"/>
    <w:rsid w:val="00F752A5"/>
    <w:rsid w:val="00F96B09"/>
    <w:rsid w:val="00FB1CA3"/>
    <w:rsid w:val="00FD59A7"/>
    <w:rsid w:val="00F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A3758AC6-A02B-4068-9C4F-A59D0198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4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46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1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91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5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5185"/>
  </w:style>
  <w:style w:type="paragraph" w:styleId="a7">
    <w:name w:val="footer"/>
    <w:basedOn w:val="a"/>
    <w:link w:val="a8"/>
    <w:uiPriority w:val="99"/>
    <w:unhideWhenUsed/>
    <w:rsid w:val="00055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5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Ю. Панькова</dc:creator>
  <cp:keywords/>
  <dc:description/>
  <cp:lastModifiedBy>Екатерина О. Упорова</cp:lastModifiedBy>
  <cp:revision>8</cp:revision>
  <cp:lastPrinted>2018-12-04T14:32:00Z</cp:lastPrinted>
  <dcterms:created xsi:type="dcterms:W3CDTF">2018-08-08T12:20:00Z</dcterms:created>
  <dcterms:modified xsi:type="dcterms:W3CDTF">2018-12-04T14:32:00Z</dcterms:modified>
</cp:coreProperties>
</file>